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06C" w:rsidRPr="009539BA" w:rsidRDefault="009539BA">
      <w:pPr>
        <w:rPr>
          <w:rFonts w:ascii="Times New Roman" w:hAnsi="Times New Roman" w:cs="Times New Roman"/>
          <w:sz w:val="32"/>
          <w:szCs w:val="32"/>
        </w:rPr>
      </w:pPr>
      <w:r w:rsidRPr="009539BA">
        <w:rPr>
          <w:rFonts w:ascii="Times New Roman" w:hAnsi="Times New Roman" w:cs="Times New Roman"/>
          <w:sz w:val="32"/>
          <w:szCs w:val="32"/>
        </w:rPr>
        <w:t>Урок 1</w:t>
      </w:r>
    </w:p>
    <w:p w:rsidR="009539BA" w:rsidRPr="009539BA" w:rsidRDefault="009539BA">
      <w:pPr>
        <w:rPr>
          <w:rFonts w:ascii="Times New Roman" w:hAnsi="Times New Roman" w:cs="Times New Roman"/>
          <w:sz w:val="32"/>
          <w:szCs w:val="32"/>
        </w:rPr>
      </w:pPr>
      <w:r w:rsidRPr="009539BA">
        <w:rPr>
          <w:rFonts w:ascii="Times New Roman" w:hAnsi="Times New Roman" w:cs="Times New Roman"/>
          <w:sz w:val="32"/>
          <w:szCs w:val="32"/>
        </w:rPr>
        <w:t>Литературное чтение</w:t>
      </w:r>
    </w:p>
    <w:p w:rsidR="009539BA" w:rsidRPr="009539BA" w:rsidRDefault="009539BA" w:rsidP="009539BA">
      <w:pPr>
        <w:pStyle w:val="a4"/>
        <w:rPr>
          <w:rFonts w:ascii="Times New Roman" w:hAnsi="Times New Roman"/>
          <w:i/>
          <w:sz w:val="32"/>
          <w:szCs w:val="32"/>
          <w:lang w:eastAsia="ru-RU"/>
        </w:rPr>
      </w:pPr>
      <w:r w:rsidRPr="009539BA">
        <w:rPr>
          <w:rFonts w:ascii="Times New Roman" w:hAnsi="Times New Roman"/>
          <w:sz w:val="32"/>
          <w:szCs w:val="32"/>
          <w:lang w:val="ru-RU"/>
        </w:rPr>
        <w:t>Тема</w:t>
      </w:r>
      <w:proofErr w:type="gramStart"/>
      <w:r w:rsidRPr="009539BA">
        <w:rPr>
          <w:rFonts w:ascii="Times New Roman" w:hAnsi="Times New Roman"/>
          <w:sz w:val="32"/>
          <w:szCs w:val="32"/>
          <w:lang w:val="ru-RU"/>
        </w:rPr>
        <w:t xml:space="preserve"> :</w:t>
      </w:r>
      <w:proofErr w:type="gramEnd"/>
      <w:r w:rsidRPr="009539BA">
        <w:rPr>
          <w:rFonts w:ascii="Times New Roman" w:hAnsi="Times New Roman"/>
          <w:i/>
          <w:sz w:val="32"/>
          <w:szCs w:val="32"/>
          <w:lang w:val="ru-RU" w:eastAsia="ru-RU"/>
        </w:rPr>
        <w:t xml:space="preserve"> </w:t>
      </w:r>
      <w:r w:rsidRPr="009539BA">
        <w:rPr>
          <w:rFonts w:ascii="Times New Roman" w:hAnsi="Times New Roman"/>
          <w:i/>
          <w:sz w:val="32"/>
          <w:szCs w:val="32"/>
          <w:lang w:val="ru-RU" w:eastAsia="ru-RU"/>
        </w:rPr>
        <w:t xml:space="preserve">Чтение стихотворных произведений. </w:t>
      </w:r>
      <w:proofErr w:type="spellStart"/>
      <w:r w:rsidRPr="009539BA">
        <w:rPr>
          <w:rFonts w:ascii="Times New Roman" w:hAnsi="Times New Roman"/>
          <w:i/>
          <w:sz w:val="32"/>
          <w:szCs w:val="32"/>
          <w:lang w:val="ru-RU" w:eastAsia="ru-RU"/>
        </w:rPr>
        <w:t>И.Токмакова</w:t>
      </w:r>
      <w:proofErr w:type="spellEnd"/>
      <w:r w:rsidRPr="009539BA">
        <w:rPr>
          <w:rFonts w:ascii="Times New Roman" w:hAnsi="Times New Roman"/>
          <w:i/>
          <w:sz w:val="32"/>
          <w:szCs w:val="32"/>
          <w:lang w:val="ru-RU" w:eastAsia="ru-RU"/>
        </w:rPr>
        <w:t xml:space="preserve"> «Пр</w:t>
      </w:r>
      <w:r w:rsidRPr="009539BA">
        <w:rPr>
          <w:rFonts w:ascii="Times New Roman" w:hAnsi="Times New Roman"/>
          <w:i/>
          <w:sz w:val="32"/>
          <w:szCs w:val="32"/>
          <w:lang w:val="ru-RU" w:eastAsia="ru-RU"/>
        </w:rPr>
        <w:t>я</w:t>
      </w:r>
      <w:r w:rsidRPr="009539BA">
        <w:rPr>
          <w:rFonts w:ascii="Times New Roman" w:hAnsi="Times New Roman"/>
          <w:i/>
          <w:sz w:val="32"/>
          <w:szCs w:val="32"/>
          <w:lang w:val="ru-RU" w:eastAsia="ru-RU"/>
        </w:rPr>
        <w:t>ничные человечки»</w:t>
      </w:r>
      <w:proofErr w:type="gramStart"/>
      <w:r w:rsidRPr="009539BA">
        <w:rPr>
          <w:rFonts w:ascii="Times New Roman" w:hAnsi="Times New Roman"/>
          <w:i/>
          <w:sz w:val="32"/>
          <w:szCs w:val="32"/>
          <w:lang w:val="ru-RU" w:eastAsia="ru-RU"/>
        </w:rPr>
        <w:t>.П</w:t>
      </w:r>
      <w:proofErr w:type="gramEnd"/>
      <w:r w:rsidRPr="009539BA">
        <w:rPr>
          <w:rFonts w:ascii="Times New Roman" w:hAnsi="Times New Roman"/>
          <w:i/>
          <w:sz w:val="32"/>
          <w:szCs w:val="32"/>
          <w:lang w:val="ru-RU" w:eastAsia="ru-RU"/>
        </w:rPr>
        <w:t>роизведения зарубежной литературы Освоение ри</w:t>
      </w:r>
      <w:r w:rsidRPr="009539BA">
        <w:rPr>
          <w:rFonts w:ascii="Times New Roman" w:hAnsi="Times New Roman"/>
          <w:i/>
          <w:sz w:val="32"/>
          <w:szCs w:val="32"/>
          <w:lang w:val="ru-RU" w:eastAsia="ru-RU"/>
        </w:rPr>
        <w:t>ф</w:t>
      </w:r>
      <w:r w:rsidRPr="009539BA">
        <w:rPr>
          <w:rFonts w:ascii="Times New Roman" w:hAnsi="Times New Roman"/>
          <w:i/>
          <w:sz w:val="32"/>
          <w:szCs w:val="32"/>
          <w:lang w:val="ru-RU" w:eastAsia="ru-RU"/>
        </w:rPr>
        <w:t xml:space="preserve">мы. </w:t>
      </w:r>
      <w:proofErr w:type="spellStart"/>
      <w:proofErr w:type="gramStart"/>
      <w:r w:rsidRPr="009539BA">
        <w:rPr>
          <w:rFonts w:ascii="Times New Roman" w:hAnsi="Times New Roman"/>
          <w:i/>
          <w:sz w:val="32"/>
          <w:szCs w:val="32"/>
          <w:lang w:eastAsia="ru-RU"/>
        </w:rPr>
        <w:t>М.Карем</w:t>
      </w:r>
      <w:proofErr w:type="spellEnd"/>
      <w:r w:rsidRPr="009539BA">
        <w:rPr>
          <w:rFonts w:ascii="Times New Roman" w:hAnsi="Times New Roman"/>
          <w:i/>
          <w:sz w:val="32"/>
          <w:szCs w:val="32"/>
          <w:lang w:eastAsia="ru-RU"/>
        </w:rPr>
        <w:t xml:space="preserve"> «</w:t>
      </w:r>
      <w:proofErr w:type="spellStart"/>
      <w:r w:rsidRPr="009539BA">
        <w:rPr>
          <w:rFonts w:ascii="Times New Roman" w:hAnsi="Times New Roman"/>
          <w:i/>
          <w:sz w:val="32"/>
          <w:szCs w:val="32"/>
          <w:lang w:eastAsia="ru-RU"/>
        </w:rPr>
        <w:t>На</w:t>
      </w:r>
      <w:proofErr w:type="spellEnd"/>
      <w:r w:rsidRPr="009539BA">
        <w:rPr>
          <w:rFonts w:ascii="Times New Roman" w:hAnsi="Times New Roman"/>
          <w:i/>
          <w:sz w:val="32"/>
          <w:szCs w:val="32"/>
          <w:lang w:eastAsia="ru-RU"/>
        </w:rPr>
        <w:t xml:space="preserve"> </w:t>
      </w:r>
      <w:proofErr w:type="spellStart"/>
      <w:r w:rsidRPr="009539BA">
        <w:rPr>
          <w:rFonts w:ascii="Times New Roman" w:hAnsi="Times New Roman"/>
          <w:i/>
          <w:sz w:val="32"/>
          <w:szCs w:val="32"/>
          <w:lang w:eastAsia="ru-RU"/>
        </w:rPr>
        <w:t>травке</w:t>
      </w:r>
      <w:proofErr w:type="spellEnd"/>
      <w:r w:rsidRPr="009539BA">
        <w:rPr>
          <w:rFonts w:ascii="Times New Roman" w:hAnsi="Times New Roman"/>
          <w:i/>
          <w:sz w:val="32"/>
          <w:szCs w:val="32"/>
          <w:lang w:eastAsia="ru-RU"/>
        </w:rPr>
        <w:t>».</w:t>
      </w:r>
      <w:proofErr w:type="gramEnd"/>
    </w:p>
    <w:p w:rsidR="009539BA" w:rsidRPr="009539BA" w:rsidRDefault="009539BA">
      <w:pPr>
        <w:rPr>
          <w:rFonts w:ascii="Times New Roman" w:hAnsi="Times New Roman" w:cs="Times New Roman"/>
          <w:sz w:val="32"/>
          <w:szCs w:val="32"/>
        </w:rPr>
      </w:pPr>
      <w:r w:rsidRPr="009539BA">
        <w:rPr>
          <w:rFonts w:ascii="Times New Roman" w:hAnsi="Times New Roman" w:cs="Times New Roman"/>
          <w:sz w:val="32"/>
          <w:szCs w:val="32"/>
        </w:rPr>
        <w:t>Здравствуйте!</w:t>
      </w:r>
    </w:p>
    <w:p w:rsidR="009539BA" w:rsidRPr="009539BA" w:rsidRDefault="009539BA" w:rsidP="009539BA">
      <w:pPr>
        <w:pStyle w:val="a3"/>
        <w:numPr>
          <w:ilvl w:val="0"/>
          <w:numId w:val="1"/>
        </w:numPr>
        <w:rPr>
          <w:rFonts w:ascii="Times New Roman" w:hAnsi="Times New Roman"/>
          <w:sz w:val="32"/>
          <w:szCs w:val="32"/>
        </w:rPr>
      </w:pPr>
      <w:proofErr w:type="spellStart"/>
      <w:r w:rsidRPr="009539BA">
        <w:rPr>
          <w:rFonts w:ascii="Times New Roman" w:hAnsi="Times New Roman"/>
          <w:sz w:val="32"/>
          <w:szCs w:val="32"/>
        </w:rPr>
        <w:t>Ознакомтесь</w:t>
      </w:r>
      <w:proofErr w:type="spellEnd"/>
      <w:r w:rsidRPr="009539BA">
        <w:rPr>
          <w:rFonts w:ascii="Times New Roman" w:hAnsi="Times New Roman"/>
          <w:sz w:val="32"/>
          <w:szCs w:val="32"/>
        </w:rPr>
        <w:t xml:space="preserve"> с творчеством И</w:t>
      </w:r>
      <w:proofErr w:type="gramStart"/>
      <w:r w:rsidRPr="009539BA">
        <w:rPr>
          <w:rFonts w:ascii="Times New Roman" w:hAnsi="Times New Roman"/>
          <w:sz w:val="32"/>
          <w:szCs w:val="32"/>
        </w:rPr>
        <w:t xml:space="preserve"> .</w:t>
      </w:r>
      <w:proofErr w:type="spellStart"/>
      <w:proofErr w:type="gramEnd"/>
      <w:r w:rsidRPr="009539BA">
        <w:rPr>
          <w:rFonts w:ascii="Times New Roman" w:hAnsi="Times New Roman"/>
          <w:sz w:val="32"/>
          <w:szCs w:val="32"/>
        </w:rPr>
        <w:t>Токмаковой</w:t>
      </w:r>
      <w:proofErr w:type="spellEnd"/>
      <w:r w:rsidRPr="009539BA">
        <w:rPr>
          <w:rFonts w:ascii="Times New Roman" w:hAnsi="Times New Roman"/>
          <w:sz w:val="32"/>
          <w:szCs w:val="32"/>
        </w:rPr>
        <w:t xml:space="preserve"> по презентации</w:t>
      </w:r>
      <w:r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 Творчество </w:t>
      </w:r>
      <w:proofErr w:type="spellStart"/>
      <w:r>
        <w:rPr>
          <w:rFonts w:ascii="Times New Roman" w:hAnsi="Times New Roman"/>
          <w:sz w:val="28"/>
          <w:szCs w:val="28"/>
        </w:rPr>
        <w:t>И.То</w:t>
      </w:r>
      <w:r w:rsidRPr="003051F0">
        <w:rPr>
          <w:rFonts w:ascii="Times New Roman" w:hAnsi="Times New Roman"/>
          <w:sz w:val="28"/>
          <w:szCs w:val="28"/>
        </w:rPr>
        <w:t>кмаковой</w:t>
      </w:r>
      <w:proofErr w:type="spellEnd"/>
      <w:r w:rsidRPr="003051F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32"/>
          <w:szCs w:val="32"/>
        </w:rPr>
        <w:t>урок 1</w:t>
      </w:r>
    </w:p>
    <w:p w:rsidR="009539BA" w:rsidRPr="009539BA" w:rsidRDefault="009539BA" w:rsidP="009539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9539BA">
        <w:rPr>
          <w:rFonts w:ascii="Times New Roman" w:hAnsi="Times New Roman"/>
          <w:sz w:val="32"/>
          <w:szCs w:val="32"/>
        </w:rPr>
        <w:t>П</w:t>
      </w:r>
      <w:r w:rsidRPr="009539BA">
        <w:rPr>
          <w:rFonts w:ascii="Times New Roman" w:hAnsi="Times New Roman"/>
          <w:sz w:val="32"/>
          <w:szCs w:val="32"/>
        </w:rPr>
        <w:t xml:space="preserve">рочитать выразительно стихотворения на </w:t>
      </w:r>
      <w:proofErr w:type="spellStart"/>
      <w:proofErr w:type="gramStart"/>
      <w:r w:rsidRPr="009539BA">
        <w:rPr>
          <w:rFonts w:ascii="Times New Roman" w:hAnsi="Times New Roman"/>
          <w:sz w:val="32"/>
          <w:szCs w:val="32"/>
        </w:rPr>
        <w:t>стр</w:t>
      </w:r>
      <w:proofErr w:type="spellEnd"/>
      <w:proofErr w:type="gramEnd"/>
      <w:r w:rsidRPr="009539BA">
        <w:rPr>
          <w:rFonts w:ascii="Times New Roman" w:hAnsi="Times New Roman"/>
          <w:sz w:val="32"/>
          <w:szCs w:val="32"/>
        </w:rPr>
        <w:t xml:space="preserve"> 24-25, </w:t>
      </w:r>
    </w:p>
    <w:p w:rsidR="009539BA" w:rsidRPr="009539BA" w:rsidRDefault="009539BA" w:rsidP="009539BA">
      <w:pPr>
        <w:pStyle w:val="a3"/>
        <w:spacing w:after="0" w:line="240" w:lineRule="auto"/>
        <w:rPr>
          <w:rFonts w:ascii="Times New Roman" w:hAnsi="Times New Roman"/>
          <w:sz w:val="32"/>
          <w:szCs w:val="32"/>
        </w:rPr>
      </w:pPr>
      <w:r w:rsidRPr="009539BA">
        <w:rPr>
          <w:rFonts w:ascii="Times New Roman" w:hAnsi="Times New Roman"/>
          <w:sz w:val="32"/>
          <w:szCs w:val="32"/>
        </w:rPr>
        <w:t>ответить на вопросы(1,2,3 (б)),</w:t>
      </w:r>
    </w:p>
    <w:p w:rsidR="009539BA" w:rsidRDefault="009539BA" w:rsidP="009539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  <w:lang w:eastAsia="ru-RU"/>
        </w:rPr>
        <w:t xml:space="preserve">Прочитать </w:t>
      </w:r>
      <w:r w:rsidRPr="009539BA">
        <w:rPr>
          <w:rFonts w:ascii="Times New Roman" w:hAnsi="Times New Roman"/>
          <w:i/>
          <w:sz w:val="32"/>
          <w:szCs w:val="32"/>
          <w:lang w:eastAsia="ru-RU"/>
        </w:rPr>
        <w:t>М.Карем «На травке»</w:t>
      </w:r>
      <w:proofErr w:type="gramStart"/>
      <w:r w:rsidRPr="009539BA">
        <w:rPr>
          <w:rFonts w:ascii="Times New Roman" w:hAnsi="Times New Roman"/>
          <w:i/>
          <w:sz w:val="32"/>
          <w:szCs w:val="32"/>
          <w:lang w:eastAsia="ru-RU"/>
        </w:rPr>
        <w:t>.</w:t>
      </w:r>
      <w:proofErr w:type="spellStart"/>
      <w:r w:rsidRPr="009539BA">
        <w:rPr>
          <w:rFonts w:ascii="Times New Roman" w:hAnsi="Times New Roman"/>
          <w:sz w:val="32"/>
          <w:szCs w:val="32"/>
        </w:rPr>
        <w:t>с</w:t>
      </w:r>
      <w:proofErr w:type="gramEnd"/>
      <w:r w:rsidRPr="009539BA">
        <w:rPr>
          <w:rFonts w:ascii="Times New Roman" w:hAnsi="Times New Roman"/>
          <w:sz w:val="32"/>
          <w:szCs w:val="32"/>
        </w:rPr>
        <w:t>тр</w:t>
      </w:r>
      <w:proofErr w:type="spellEnd"/>
      <w:r w:rsidRPr="009539BA">
        <w:rPr>
          <w:rFonts w:ascii="Times New Roman" w:hAnsi="Times New Roman"/>
          <w:sz w:val="32"/>
          <w:szCs w:val="32"/>
        </w:rPr>
        <w:t xml:space="preserve"> 28 ответить на вопросы ;</w:t>
      </w:r>
    </w:p>
    <w:p w:rsidR="009539BA" w:rsidRPr="009539BA" w:rsidRDefault="009539BA" w:rsidP="009539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Отправить учителю </w:t>
      </w:r>
      <w:proofErr w:type="spellStart"/>
      <w:r>
        <w:rPr>
          <w:rFonts w:ascii="Times New Roman" w:hAnsi="Times New Roman"/>
          <w:sz w:val="32"/>
          <w:szCs w:val="32"/>
        </w:rPr>
        <w:t>видеозвонок</w:t>
      </w:r>
      <w:proofErr w:type="spellEnd"/>
      <w:r>
        <w:rPr>
          <w:rFonts w:ascii="Times New Roman" w:hAnsi="Times New Roman"/>
          <w:sz w:val="32"/>
          <w:szCs w:val="32"/>
        </w:rPr>
        <w:t xml:space="preserve"> по телефону (по выбору учителя) </w:t>
      </w:r>
      <w:proofErr w:type="spellStart"/>
      <w:proofErr w:type="gramStart"/>
      <w:r>
        <w:rPr>
          <w:rFonts w:ascii="Times New Roman" w:hAnsi="Times New Roman"/>
          <w:sz w:val="32"/>
          <w:szCs w:val="32"/>
        </w:rPr>
        <w:t>стр</w:t>
      </w:r>
      <w:proofErr w:type="spellEnd"/>
      <w:proofErr w:type="gramEnd"/>
      <w:r>
        <w:rPr>
          <w:rFonts w:ascii="Times New Roman" w:hAnsi="Times New Roman"/>
          <w:sz w:val="32"/>
          <w:szCs w:val="32"/>
        </w:rPr>
        <w:t xml:space="preserve"> 28 выразительное чтение стихотворения.</w:t>
      </w:r>
    </w:p>
    <w:p w:rsidR="009539BA" w:rsidRDefault="009539BA" w:rsidP="009539BA">
      <w:pPr>
        <w:ind w:left="360"/>
      </w:pPr>
    </w:p>
    <w:p w:rsidR="009539BA" w:rsidRDefault="009539BA"/>
    <w:sectPr w:rsidR="009539BA" w:rsidSect="009539BA"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E3061"/>
    <w:multiLevelType w:val="hybridMultilevel"/>
    <w:tmpl w:val="9A1EE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9539BA"/>
    <w:rsid w:val="0008506C"/>
    <w:rsid w:val="00953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0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9539BA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 Spacing"/>
    <w:link w:val="a5"/>
    <w:uiPriority w:val="1"/>
    <w:qFormat/>
    <w:rsid w:val="009539BA"/>
    <w:pPr>
      <w:spacing w:after="0" w:line="240" w:lineRule="auto"/>
      <w:ind w:left="170"/>
    </w:pPr>
    <w:rPr>
      <w:rFonts w:ascii="Trebuchet MS" w:eastAsia="Trebuchet MS" w:hAnsi="Trebuchet MS" w:cs="Times New Roman"/>
      <w:lang w:val="en-US" w:bidi="en-US"/>
    </w:rPr>
  </w:style>
  <w:style w:type="character" w:customStyle="1" w:styleId="a5">
    <w:name w:val="Без интервала Знак"/>
    <w:basedOn w:val="a0"/>
    <w:link w:val="a4"/>
    <w:uiPriority w:val="1"/>
    <w:locked/>
    <w:rsid w:val="009539BA"/>
    <w:rPr>
      <w:rFonts w:ascii="Trebuchet MS" w:eastAsia="Trebuchet MS" w:hAnsi="Trebuchet MS" w:cs="Times New Roman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78</Words>
  <Characters>448</Characters>
  <Application>Microsoft Office Word</Application>
  <DocSecurity>0</DocSecurity>
  <Lines>3</Lines>
  <Paragraphs>1</Paragraphs>
  <ScaleCrop>false</ScaleCrop>
  <Company>Microsoft</Company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2020-03-29T10:28:00Z</dcterms:created>
  <dcterms:modified xsi:type="dcterms:W3CDTF">2020-03-29T10:36:00Z</dcterms:modified>
</cp:coreProperties>
</file>